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1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30D7E" w14:paraId="1E9641C8" w14:textId="77777777" w:rsidTr="000459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E9641C7" w14:textId="77777777" w:rsidR="00045991" w:rsidRPr="00045991" w:rsidRDefault="00840B0F">
            <w:pPr>
              <w:widowControl w:val="0"/>
              <w:spacing w:before="40" w:after="4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5C6BDC">
              <w:rPr>
                <w:sz w:val="24"/>
                <w:szCs w:val="24"/>
              </w:rPr>
              <w:t xml:space="preserve"> </w:t>
            </w:r>
            <w:r w:rsidRPr="00045991">
              <w:rPr>
                <w:rFonts w:cstheme="minorHAnsi"/>
                <w:b/>
                <w:bCs/>
                <w:sz w:val="18"/>
                <w:szCs w:val="18"/>
              </w:rPr>
              <w:t>REGRAS DE CONDUTA PARA TRATAMENTO DE DADOS PESSOAIS</w:t>
            </w:r>
          </w:p>
        </w:tc>
      </w:tr>
      <w:tr w:rsidR="00330D7E" w14:paraId="1E9641DA" w14:textId="77777777" w:rsidTr="00045991">
        <w:trPr>
          <w:trHeight w:val="95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641C9" w14:textId="77777777" w:rsidR="00045991" w:rsidRPr="00045991" w:rsidRDefault="00840B0F" w:rsidP="00B83E68">
            <w:pPr>
              <w:pStyle w:val="NormalWeb"/>
              <w:shd w:val="clear" w:color="auto" w:fill="FFFFFF"/>
              <w:spacing w:before="40" w:beforeAutospacing="0" w:after="0" w:afterAutospacing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991">
              <w:rPr>
                <w:rFonts w:asciiTheme="minorHAnsi" w:hAnsiTheme="minorHAnsi" w:cstheme="minorHAnsi"/>
                <w:bCs/>
                <w:sz w:val="18"/>
                <w:szCs w:val="18"/>
              </w:rPr>
              <w:t>Através do presente instrumento, eu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045991">
              <w:rPr>
                <w:rFonts w:asciiTheme="minorHAnsi" w:hAnsiTheme="minorHAnsi" w:cstheme="minorHAnsi"/>
                <w:bCs/>
                <w:sz w:val="18"/>
                <w:szCs w:val="18"/>
              </w:rPr>
              <w:t>, inscrito (a) no CPF sob n°</w:t>
            </w:r>
            <w:r w:rsidRPr="0004599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599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04599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04599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04599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04599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04599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04599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04599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04599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04599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declaro que tenho ciência  de que a </w:t>
            </w:r>
            <w:r w:rsidRPr="0004599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CCR AEROPORTOS</w:t>
            </w:r>
            <w:r w:rsidRPr="0004599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inscrita no CNPJ/MF sob o nº </w:t>
            </w:r>
            <w:r w:rsidRPr="00045991">
              <w:rPr>
                <w:rFonts w:asciiTheme="minorHAnsi" w:hAnsiTheme="minorHAnsi" w:cstheme="minorHAnsi"/>
                <w:sz w:val="18"/>
                <w:szCs w:val="18"/>
              </w:rPr>
              <w:t>42.206.269/0001-79</w:t>
            </w:r>
            <w:r w:rsidRPr="00045991">
              <w:rPr>
                <w:rFonts w:asciiTheme="minorHAnsi" w:hAnsiTheme="minorHAnsi" w:cstheme="minorHAnsi"/>
                <w:bCs/>
                <w:sz w:val="18"/>
                <w:szCs w:val="18"/>
              </w:rPr>
              <w:t>, tratará meus dados pessoais, de acordo com os artigos 7° e 11 da Lei n° 13.709/2018(“LGPD”), a fim de cumprir obrigações legais e regulatórias determinadas para o credenciamento nos Aeroportos administrados por ela, conforme disposto neste termo:</w:t>
            </w:r>
          </w:p>
          <w:p w14:paraId="1E9641CA" w14:textId="77777777" w:rsidR="00045991" w:rsidRPr="00045991" w:rsidRDefault="00840B0F" w:rsidP="00B83E68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pt-BR"/>
              </w:rPr>
            </w:pPr>
            <w:r w:rsidRPr="00045991">
              <w:rPr>
                <w:rFonts w:eastAsia="Times New Roman" w:cstheme="minorHAnsi"/>
                <w:b/>
                <w:caps/>
                <w:sz w:val="18"/>
                <w:szCs w:val="18"/>
                <w:lang w:eastAsia="pt-BR"/>
              </w:rPr>
              <w:t>Clausula Primeira</w:t>
            </w:r>
            <w:r w:rsidRPr="00045991">
              <w:rPr>
                <w:rFonts w:eastAsia="Times New Roman" w:cstheme="minorHAnsi"/>
                <w:b/>
                <w:sz w:val="18"/>
                <w:szCs w:val="18"/>
                <w:lang w:eastAsia="pt-BR"/>
              </w:rPr>
              <w:t xml:space="preserve"> – Responsabilidades</w:t>
            </w:r>
          </w:p>
          <w:p w14:paraId="1E9641CB" w14:textId="77777777" w:rsidR="00045991" w:rsidRPr="00045991" w:rsidRDefault="00840B0F" w:rsidP="00B83E68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pt-BR"/>
              </w:rPr>
            </w:pPr>
            <w:r w:rsidRPr="00045991"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  <w:t xml:space="preserve">Ao receber Login e Senha de acesso à plataforma de aquisição de serviços de credenciamento da </w:t>
            </w:r>
            <w:r w:rsidRPr="00045991">
              <w:rPr>
                <w:rFonts w:cstheme="minorHAnsi"/>
                <w:b/>
                <w:bCs/>
                <w:sz w:val="18"/>
                <w:szCs w:val="18"/>
              </w:rPr>
              <w:t>CCR AEROPORTOS</w:t>
            </w:r>
            <w:r w:rsidRPr="00045991"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  <w:t xml:space="preserve">, o Anuente está ciente das responsabilidades a seguir: </w:t>
            </w:r>
          </w:p>
          <w:p w14:paraId="1E9641CC" w14:textId="77777777" w:rsidR="00045991" w:rsidRPr="00045991" w:rsidRDefault="00840B0F" w:rsidP="00B83E68">
            <w:pPr>
              <w:spacing w:before="120"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  <w:r w:rsidRPr="00045991">
              <w:rPr>
                <w:rFonts w:ascii="Symbol" w:eastAsia="Times New Roman" w:hAnsi="Symbol" w:cstheme="minorHAnsi"/>
                <w:bCs/>
                <w:sz w:val="18"/>
                <w:szCs w:val="18"/>
                <w:lang w:eastAsia="pt-BR"/>
              </w:rPr>
              <w:sym w:font="Symbol" w:char="F0B7"/>
            </w:r>
            <w:r w:rsidRPr="00045991"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  <w:t xml:space="preserve"> O código secreto (senha) a ser escolhido pelo Anuente e gravado no sistema é de uso pessoal, intransferível e de conhecimento exclusivo; </w:t>
            </w:r>
          </w:p>
          <w:p w14:paraId="1E9641CD" w14:textId="77777777" w:rsidR="00045991" w:rsidRPr="00045991" w:rsidRDefault="00840B0F" w:rsidP="00B83E68">
            <w:pPr>
              <w:spacing w:before="120"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  <w:r w:rsidRPr="00045991">
              <w:rPr>
                <w:rFonts w:ascii="Symbol" w:eastAsia="Times New Roman" w:hAnsi="Symbol" w:cstheme="minorHAnsi"/>
                <w:bCs/>
                <w:sz w:val="18"/>
                <w:szCs w:val="18"/>
                <w:lang w:eastAsia="pt-BR"/>
              </w:rPr>
              <w:sym w:font="Symbol" w:char="F0B7"/>
            </w:r>
            <w:r w:rsidRPr="00045991"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  <w:t xml:space="preserve"> É de inteira responsabilidade do Anuente qualquer prejuízo resultante do fornecimento de sua senha pessoal a terceiros, independentemente do motivo; e </w:t>
            </w:r>
          </w:p>
          <w:p w14:paraId="1E9641CE" w14:textId="77777777" w:rsidR="00045991" w:rsidRPr="00045991" w:rsidRDefault="00840B0F" w:rsidP="00B83E68">
            <w:pPr>
              <w:spacing w:before="120"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  <w:r w:rsidRPr="00045991">
              <w:rPr>
                <w:rFonts w:ascii="Symbol" w:eastAsia="Times New Roman" w:hAnsi="Symbol" w:cstheme="minorHAnsi"/>
                <w:bCs/>
                <w:sz w:val="18"/>
                <w:szCs w:val="18"/>
                <w:lang w:eastAsia="pt-BR"/>
              </w:rPr>
              <w:sym w:font="Symbol" w:char="F0B7"/>
            </w:r>
            <w:r w:rsidRPr="00045991"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  <w:t xml:space="preserve"> O login se trata de um dado pessoal, motivo pelo qual o seu uso deverá ser feito em atenção ao disposto na </w:t>
            </w:r>
            <w:r w:rsidRPr="00045991">
              <w:rPr>
                <w:rFonts w:cstheme="minorHAnsi"/>
                <w:bCs/>
                <w:sz w:val="18"/>
                <w:szCs w:val="18"/>
              </w:rPr>
              <w:t xml:space="preserve">Lei Federal </w:t>
            </w:r>
            <w:r w:rsidRPr="00045991">
              <w:rPr>
                <w:rFonts w:cstheme="minorHAnsi"/>
                <w:sz w:val="18"/>
                <w:szCs w:val="18"/>
              </w:rPr>
              <w:t xml:space="preserve">nº 13.709/2018 (Lei Geral de Proteção de Dados ou </w:t>
            </w:r>
            <w:r w:rsidRPr="00045991">
              <w:rPr>
                <w:rFonts w:cstheme="minorHAnsi"/>
                <w:bCs/>
                <w:sz w:val="18"/>
                <w:szCs w:val="18"/>
              </w:rPr>
              <w:t xml:space="preserve">LGPD). </w:t>
            </w:r>
          </w:p>
          <w:p w14:paraId="1E9641CF" w14:textId="77777777" w:rsidR="00045991" w:rsidRPr="00045991" w:rsidRDefault="00840B0F" w:rsidP="00B83E68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caps/>
                <w:sz w:val="18"/>
                <w:szCs w:val="18"/>
                <w:lang w:eastAsia="pt-BR"/>
              </w:rPr>
            </w:pPr>
            <w:r w:rsidRPr="00045991">
              <w:rPr>
                <w:rFonts w:eastAsia="Times New Roman" w:cstheme="minorHAnsi"/>
                <w:b/>
                <w:caps/>
                <w:sz w:val="18"/>
                <w:szCs w:val="18"/>
                <w:lang w:eastAsia="pt-BR"/>
              </w:rPr>
              <w:t xml:space="preserve">CLÁUSULA SEGUNDA – </w:t>
            </w:r>
            <w:r w:rsidRPr="00045991">
              <w:rPr>
                <w:rFonts w:eastAsia="Times New Roman" w:cstheme="minorHAnsi"/>
                <w:b/>
                <w:sz w:val="18"/>
                <w:szCs w:val="18"/>
                <w:lang w:eastAsia="pt-BR"/>
              </w:rPr>
              <w:t>Finalidade do Tratamento de Dados</w:t>
            </w:r>
          </w:p>
          <w:p w14:paraId="1E9641D0" w14:textId="77777777" w:rsidR="00045991" w:rsidRPr="00045991" w:rsidRDefault="00840B0F" w:rsidP="00B83E6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991">
              <w:rPr>
                <w:rFonts w:asciiTheme="minorHAnsi" w:hAnsiTheme="minorHAnsi" w:cstheme="minorHAnsi"/>
                <w:bCs/>
                <w:sz w:val="18"/>
                <w:szCs w:val="18"/>
              </w:rPr>
              <w:t>A CCR AEROPORTOS desempenha a atividade de credenciamento e coleta os referidos dados pessoais, para o estrito cumprimento de obrigações legais e regulatórias previstas no Contrato de Concessão,</w:t>
            </w:r>
            <w:r w:rsidRPr="00045991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 xml:space="preserve"> Regulamento Brasileiro da Aviação Civil – RBAC 107, na Instrução Suplementar – IS 107-001 da ANAC, na Notificação Anvisa nº 500/2018 e na Resolução n° 515 da ANAC</w:t>
            </w:r>
            <w:r w:rsidRPr="00045991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1E9641D1" w14:textId="77777777" w:rsidR="00045991" w:rsidRPr="00045991" w:rsidRDefault="00840B0F" w:rsidP="00B83E68">
            <w:pPr>
              <w:pStyle w:val="NormalWeb"/>
              <w:shd w:val="clear" w:color="auto" w:fill="FFFFFF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5991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CLÁUSULA TERCEIRA- </w:t>
            </w:r>
            <w:r w:rsidRPr="00045991">
              <w:rPr>
                <w:rFonts w:asciiTheme="minorHAnsi" w:hAnsiTheme="minorHAnsi" w:cstheme="minorHAnsi"/>
                <w:b/>
                <w:sz w:val="18"/>
                <w:szCs w:val="18"/>
              </w:rPr>
              <w:t>Tempo de Permanência dos Dados Recolhidos</w:t>
            </w:r>
          </w:p>
          <w:p w14:paraId="1E9641D2" w14:textId="77777777" w:rsidR="00045991" w:rsidRPr="00045991" w:rsidRDefault="00840B0F" w:rsidP="00B83E6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991">
              <w:rPr>
                <w:rFonts w:asciiTheme="minorHAnsi" w:hAnsiTheme="minorHAnsi" w:cstheme="minorHAnsi"/>
                <w:bCs/>
                <w:sz w:val="18"/>
                <w:szCs w:val="18"/>
              </w:rPr>
              <w:t>Os dados pessoais tratados em razão desse instrumento serão armazenados por 5 (cinco) anos para cumprimento das determinações legais as quais está CONCESSIONÁRIA está obrigada, conforme o item 107.93(b), alínea “f” da Instrução Suplementar 107-001 da ANAC.</w:t>
            </w:r>
          </w:p>
          <w:p w14:paraId="1E9641D3" w14:textId="77777777" w:rsidR="00045991" w:rsidRPr="00045991" w:rsidRDefault="00840B0F" w:rsidP="00B83E6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5991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CLÁUSULA QUARTA –</w:t>
            </w:r>
            <w:r w:rsidRPr="00045991">
              <w:rPr>
                <w:rStyle w:val="Forte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4599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Segurança e do Sigilo dos </w:t>
            </w:r>
            <w:r w:rsidRPr="00045991">
              <w:rPr>
                <w:rFonts w:asciiTheme="minorHAnsi" w:hAnsiTheme="minorHAnsi" w:cstheme="minorHAnsi"/>
                <w:b/>
                <w:sz w:val="18"/>
                <w:szCs w:val="18"/>
              </w:rPr>
              <w:t>Dados</w:t>
            </w:r>
          </w:p>
          <w:p w14:paraId="1E9641D4" w14:textId="77777777" w:rsidR="00045991" w:rsidRPr="00045991" w:rsidRDefault="00840B0F" w:rsidP="00B83E6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991">
              <w:rPr>
                <w:rFonts w:asciiTheme="minorHAnsi" w:hAnsiTheme="minorHAnsi" w:cstheme="minorHAnsi"/>
                <w:bCs/>
                <w:sz w:val="18"/>
                <w:szCs w:val="18"/>
              </w:rPr>
              <w:t>Os responsáveis pelo tratamento dos dados pessoais e dados pessoas sensíveis devem adotar medidas de segurança, técnicas e administrativas adequadas para proteger os dados contra acessos não autorizados. É vedado o uso irregular das informações, incluindo tirar fotos do conteúdo da plataforma e o compartilhamento de login e senha com terceiros. O uso incorreto poderá resultar no bloqueio de acesso ao sistema de credenciamento. Em caso de infrações  às normas previstas na Lei</w:t>
            </w:r>
            <w:r w:rsidRPr="000459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hyperlink r:id="rId9" w:anchor="art2" w:tgtFrame="_blank" w:tooltip="https://www.planalto.gov.br/ccivil_03/_ato2019-2022/2019/lei/l13853.htm#art2" w:history="1">
              <w:r w:rsidRPr="00045991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nº 13.709, de 14/08/2018</w:t>
              </w:r>
            </w:hyperlink>
            <w:r w:rsidRPr="00045991">
              <w:rPr>
                <w:rFonts w:asciiTheme="minorHAnsi" w:hAnsiTheme="minorHAnsi" w:cstheme="minorHAnsi"/>
                <w:bCs/>
                <w:sz w:val="18"/>
                <w:szCs w:val="18"/>
              </w:rPr>
              <w:t>,  às seguintes sanções administrativas poderão ser aplicadas: 1. Bloqueio dos dados pessoais relacionados à infração até a sua regularização; e 2. Suspensão parcial do funcionamento do banco de dados relacionado à infração por um período máximo de 6 (seis) meses, prorrogável por igual período, até a regularização da atividade de tratamento pelo controlador.</w:t>
            </w:r>
          </w:p>
          <w:p w14:paraId="1E9641D5" w14:textId="77777777" w:rsidR="00045991" w:rsidRPr="00045991" w:rsidRDefault="00840B0F" w:rsidP="00B83E68">
            <w:pPr>
              <w:pStyle w:val="NormalWeb"/>
              <w:shd w:val="clear" w:color="auto" w:fill="FFFFFF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045991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CLÁUSULA QUINTA – </w:t>
            </w:r>
            <w:r w:rsidRPr="00045991">
              <w:rPr>
                <w:rFonts w:asciiTheme="minorHAnsi" w:hAnsiTheme="minorHAnsi" w:cstheme="minorHAnsi"/>
                <w:b/>
                <w:sz w:val="18"/>
                <w:szCs w:val="18"/>
              </w:rPr>
              <w:t>Transparência e Livre Acesso</w:t>
            </w:r>
          </w:p>
          <w:p w14:paraId="1E9641D6" w14:textId="77777777" w:rsidR="00045991" w:rsidRPr="00045991" w:rsidRDefault="00840B0F" w:rsidP="00B83E6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</w:pPr>
            <w:r w:rsidRPr="00045991">
              <w:rPr>
                <w:rFonts w:asciiTheme="minorHAnsi" w:hAnsiTheme="minorHAnsi" w:cstheme="minorHAnsi"/>
                <w:bCs/>
                <w:sz w:val="18"/>
                <w:szCs w:val="18"/>
              </w:rPr>
              <w:t>O TITULAR poderá, a qualquer tempo, ter livre acesso aos seus dados pessoais tratados por esta CONCESSIONÁRIA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04599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para isso, deverá preencher e enviar o formulário de solicitação disponível no seguinte endereço: </w:t>
            </w:r>
            <w:hyperlink r:id="rId10" w:history="1">
              <w:r w:rsidRPr="00045991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www.ccraeroportos.com.br</w:t>
              </w:r>
            </w:hyperlink>
            <w:r w:rsidRPr="0004599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. Após o preenchimento, o formulário deverá ser encaminhado pelo TITULAR para o endereço eletrônico do encarregado de dados: </w:t>
            </w:r>
            <w:hyperlink r:id="rId11" w:history="1">
              <w:r w:rsidRPr="00045991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encarregado.dadospessoais@grupoccr.com.br</w:t>
              </w:r>
            </w:hyperlink>
            <w:r w:rsidRPr="00045991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1E9641D7" w14:textId="5B25DA1E" w:rsidR="00045991" w:rsidRPr="00045991" w:rsidRDefault="006C4706" w:rsidP="00B83E68">
            <w:pPr>
              <w:widowControl w:val="0"/>
              <w:autoSpaceDE w:val="0"/>
              <w:autoSpaceDN w:val="0"/>
              <w:spacing w:before="80" w:after="40" w:line="240" w:lineRule="auto"/>
              <w:ind w:left="-6"/>
              <w:jc w:val="both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bCs/>
                  <w:lang w:eastAsia="pt-BR"/>
                </w:rPr>
                <w:id w:val="-14378236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lang w:eastAsia="pt-BR"/>
                  </w:rPr>
                  <w:t>☒</w:t>
                </w:r>
              </w:sdtContent>
            </w:sdt>
            <w:r w:rsidR="00840B0F" w:rsidRPr="00045991"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  <w:t xml:space="preserve"> Declaro que estou ciente e aceito integralmente o presente </w:t>
            </w:r>
            <w:r w:rsidR="00840B0F" w:rsidRPr="00045991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 xml:space="preserve">TERMO DE RESPONSABILIDADE PARA O USO DE LOGIN E SENHA NA PLATAFORMA DE AQUISIÇÃO DE SERVIÇOS DE CREDENCIAMENTO da </w:t>
            </w:r>
            <w:r w:rsidR="00840B0F" w:rsidRPr="00045991">
              <w:rPr>
                <w:rFonts w:cstheme="minorHAnsi"/>
                <w:b/>
                <w:bCs/>
                <w:sz w:val="18"/>
                <w:szCs w:val="18"/>
              </w:rPr>
              <w:t>CCR AEROPORTOS</w:t>
            </w:r>
            <w:r w:rsidR="00840B0F" w:rsidRPr="00045991"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  <w:t xml:space="preserve">, comprometendo-me a informar imediatamente qualquer situação que possa causar riscos de vulnerabilidade à plataforma ou quaisquer outras formas de prejuízo à </w:t>
            </w:r>
            <w:r w:rsidR="00840B0F" w:rsidRPr="00045991">
              <w:rPr>
                <w:rFonts w:cstheme="minorHAnsi"/>
                <w:b/>
                <w:sz w:val="18"/>
                <w:szCs w:val="18"/>
              </w:rPr>
              <w:t>CCR AEROPORTOS.</w:t>
            </w:r>
          </w:p>
          <w:p w14:paraId="1E9641D8" w14:textId="77777777" w:rsidR="00045991" w:rsidRPr="00045991" w:rsidRDefault="00840B0F" w:rsidP="00B83E68">
            <w:pPr>
              <w:widowControl w:val="0"/>
              <w:autoSpaceDE w:val="0"/>
              <w:autoSpaceDN w:val="0"/>
              <w:spacing w:before="80" w:after="4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  <w:r w:rsidRPr="00045991"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  <w:t>Para a inclusão de um login adicional na plataforma de credenciamento, preencha o campo abaixo:</w:t>
            </w:r>
          </w:p>
          <w:p w14:paraId="1E9641D9" w14:textId="77777777" w:rsidR="00045991" w:rsidRPr="00045991" w:rsidRDefault="00840B0F" w:rsidP="00B83E68">
            <w:pPr>
              <w:widowControl w:val="0"/>
              <w:autoSpaceDE w:val="0"/>
              <w:autoSpaceDN w:val="0"/>
              <w:spacing w:before="80" w:after="40" w:line="240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045991"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  <w:t xml:space="preserve">E-mail para recebimento do usuário e senha de acesso à plataforma: </w:t>
            </w:r>
            <w:r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18"/>
                <w:szCs w:val="18"/>
              </w:rPr>
            </w:r>
            <w:r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1E9641DB" w14:textId="77777777" w:rsidR="00EE6032" w:rsidRDefault="00EE6032" w:rsidP="005C6BDC">
      <w:pPr>
        <w:spacing w:after="0" w:line="360" w:lineRule="auto"/>
        <w:jc w:val="both"/>
        <w:rPr>
          <w:sz w:val="24"/>
          <w:szCs w:val="24"/>
        </w:rPr>
      </w:pPr>
    </w:p>
    <w:tbl>
      <w:tblPr>
        <w:tblW w:w="521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1561"/>
        <w:gridCol w:w="3117"/>
      </w:tblGrid>
      <w:tr w:rsidR="00330D7E" w14:paraId="1E9641DD" w14:textId="77777777" w:rsidTr="00045991">
        <w:trPr>
          <w:trHeight w:val="397"/>
        </w:trPr>
        <w:tc>
          <w:tcPr>
            <w:tcW w:w="5000" w:type="pct"/>
            <w:gridSpan w:val="3"/>
            <w:shd w:val="clear" w:color="auto" w:fill="FACD37"/>
            <w:noWrap/>
            <w:vAlign w:val="center"/>
            <w:hideMark/>
          </w:tcPr>
          <w:p w14:paraId="1E9641DC" w14:textId="77777777" w:rsidR="00045991" w:rsidRPr="00045991" w:rsidRDefault="00840B0F">
            <w:pPr>
              <w:tabs>
                <w:tab w:val="left" w:pos="1134"/>
              </w:tabs>
              <w:spacing w:after="0" w:line="240" w:lineRule="auto"/>
              <w:jc w:val="both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045991">
              <w:rPr>
                <w:rFonts w:cstheme="minorHAnsi"/>
                <w:b/>
                <w:color w:val="FFFFFF"/>
                <w:sz w:val="18"/>
                <w:szCs w:val="18"/>
              </w:rPr>
              <w:t xml:space="preserve">TERMO DE CIÊNCIA  </w:t>
            </w:r>
          </w:p>
        </w:tc>
      </w:tr>
      <w:tr w:rsidR="00330D7E" w14:paraId="1E9641E2" w14:textId="77777777" w:rsidTr="00045991">
        <w:trPr>
          <w:trHeight w:val="397"/>
        </w:trPr>
        <w:tc>
          <w:tcPr>
            <w:tcW w:w="2800" w:type="pct"/>
            <w:vMerge w:val="restart"/>
            <w:noWrap/>
            <w:vAlign w:val="center"/>
            <w:hideMark/>
          </w:tcPr>
          <w:p w14:paraId="1E9641DE" w14:textId="77777777" w:rsidR="00045991" w:rsidRDefault="00840B0F" w:rsidP="00B83E68">
            <w:pPr>
              <w:pStyle w:val="NormalWeb"/>
              <w:shd w:val="clear" w:color="auto" w:fill="FFFFFF"/>
              <w:spacing w:before="40" w:beforeAutospacing="0" w:after="4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45991">
              <w:rPr>
                <w:rStyle w:val="nfase"/>
                <w:rFonts w:asciiTheme="minorHAnsi" w:hAnsiTheme="minorHAnsi" w:cstheme="minorHAnsi"/>
                <w:sz w:val="18"/>
                <w:szCs w:val="18"/>
              </w:rPr>
              <w:t>Declaro estar ciente do tratamento dos meus dados pessoais e os dados do menor sob minha responsabilidade, se aplicável, conforme as finalidades estabelecidas na cláusula segunda deste termo</w:t>
            </w:r>
            <w:r w:rsidRPr="00045991">
              <w:rPr>
                <w:rFonts w:asciiTheme="minorHAnsi" w:hAnsiTheme="minorHAnsi" w:cstheme="minorHAnsi"/>
                <w:sz w:val="18"/>
                <w:szCs w:val="18"/>
              </w:rPr>
              <w:t>. Ao assinar este termo, o </w:t>
            </w:r>
            <w:r w:rsidRPr="00045991">
              <w:rPr>
                <w:rStyle w:val="Forte"/>
                <w:rFonts w:asciiTheme="minorHAnsi" w:hAnsiTheme="minorHAnsi" w:cstheme="minorHAnsi"/>
                <w:sz w:val="18"/>
                <w:szCs w:val="18"/>
              </w:rPr>
              <w:t>TITULAR </w:t>
            </w:r>
            <w:r w:rsidRPr="00045991">
              <w:rPr>
                <w:rFonts w:asciiTheme="minorHAnsi" w:hAnsiTheme="minorHAnsi" w:cstheme="minorHAnsi"/>
                <w:sz w:val="18"/>
                <w:szCs w:val="18"/>
              </w:rPr>
              <w:t>concorda que a CCR</w:t>
            </w:r>
            <w:r w:rsidRPr="00045991">
              <w:rPr>
                <w:rFonts w:asciiTheme="minorHAnsi" w:hAnsiTheme="minorHAnsi" w:cstheme="minorHAnsi"/>
                <w:b/>
                <w:spacing w:val="-17"/>
                <w:sz w:val="18"/>
                <w:szCs w:val="18"/>
              </w:rPr>
              <w:t xml:space="preserve"> AEROPORTOS</w:t>
            </w:r>
            <w:r w:rsidRPr="00045991">
              <w:rPr>
                <w:rFonts w:asciiTheme="minorHAnsi" w:hAnsiTheme="minorHAnsi" w:cstheme="minorHAnsi"/>
                <w:sz w:val="18"/>
                <w:szCs w:val="18"/>
              </w:rPr>
              <w:t>, prossiga com o </w:t>
            </w:r>
            <w:r w:rsidRPr="00045991">
              <w:rPr>
                <w:rStyle w:val="Forte"/>
                <w:rFonts w:asciiTheme="minorHAnsi" w:hAnsiTheme="minorHAnsi" w:cstheme="minorHAnsi"/>
                <w:sz w:val="18"/>
                <w:szCs w:val="18"/>
              </w:rPr>
              <w:t>tratamento</w:t>
            </w:r>
            <w:r w:rsidRPr="00045991">
              <w:rPr>
                <w:rFonts w:asciiTheme="minorHAnsi" w:hAnsiTheme="minorHAnsi" w:cstheme="minorHAnsi"/>
                <w:sz w:val="18"/>
                <w:szCs w:val="18"/>
              </w:rPr>
              <w:t> de seus dados.</w:t>
            </w:r>
          </w:p>
          <w:p w14:paraId="1E9641DF" w14:textId="77777777" w:rsidR="00045991" w:rsidRPr="00045991" w:rsidRDefault="00045991">
            <w:pPr>
              <w:pStyle w:val="NormalWeb"/>
              <w:shd w:val="clear" w:color="auto" w:fill="FFFFFF"/>
              <w:spacing w:before="40" w:beforeAutospacing="0" w:after="40" w:afterAutospacing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34" w:type="pct"/>
            <w:shd w:val="clear" w:color="auto" w:fill="D9D9D9"/>
            <w:vAlign w:val="center"/>
            <w:hideMark/>
          </w:tcPr>
          <w:p w14:paraId="1E9641E0" w14:textId="77777777" w:rsidR="00045991" w:rsidRPr="00045991" w:rsidRDefault="00840B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45991">
              <w:rPr>
                <w:rFonts w:cstheme="minorHAnsi"/>
                <w:b/>
                <w:sz w:val="18"/>
                <w:szCs w:val="18"/>
              </w:rPr>
              <w:t>DATA</w:t>
            </w:r>
          </w:p>
        </w:tc>
        <w:tc>
          <w:tcPr>
            <w:tcW w:w="1466" w:type="pct"/>
            <w:shd w:val="clear" w:color="auto" w:fill="D9D9D9"/>
            <w:vAlign w:val="center"/>
            <w:hideMark/>
          </w:tcPr>
          <w:p w14:paraId="1E9641E1" w14:textId="77777777" w:rsidR="00045991" w:rsidRPr="00045991" w:rsidRDefault="00840B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45991">
              <w:rPr>
                <w:rFonts w:cstheme="minorHAnsi"/>
                <w:b/>
                <w:sz w:val="18"/>
                <w:szCs w:val="18"/>
              </w:rPr>
              <w:t>ASSINATURA</w:t>
            </w:r>
          </w:p>
        </w:tc>
      </w:tr>
      <w:tr w:rsidR="00330D7E" w14:paraId="1E9641E6" w14:textId="77777777" w:rsidTr="00045991">
        <w:trPr>
          <w:trHeight w:val="397"/>
        </w:trPr>
        <w:tc>
          <w:tcPr>
            <w:tcW w:w="2800" w:type="pct"/>
            <w:vMerge/>
            <w:vAlign w:val="center"/>
            <w:hideMark/>
          </w:tcPr>
          <w:p w14:paraId="1E9641E3" w14:textId="77777777" w:rsidR="00045991" w:rsidRPr="00045991" w:rsidRDefault="00045991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34" w:type="pct"/>
            <w:shd w:val="clear" w:color="auto" w:fill="FFFFFF"/>
            <w:vAlign w:val="center"/>
            <w:hideMark/>
          </w:tcPr>
          <w:p w14:paraId="1E9641E4" w14:textId="77777777" w:rsidR="00045991" w:rsidRPr="00045991" w:rsidRDefault="00840B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45991">
              <w:rPr>
                <w:rFonts w:cstheme="minorHAnsi"/>
                <w:b/>
                <w:sz w:val="18"/>
                <w:szCs w:val="18"/>
              </w:rPr>
              <w:t>/      /</w:t>
            </w:r>
          </w:p>
        </w:tc>
        <w:tc>
          <w:tcPr>
            <w:tcW w:w="1466" w:type="pct"/>
            <w:shd w:val="clear" w:color="auto" w:fill="FFFFFF"/>
            <w:vAlign w:val="center"/>
          </w:tcPr>
          <w:p w14:paraId="1E9641E5" w14:textId="77777777" w:rsidR="00045991" w:rsidRPr="00045991" w:rsidRDefault="000459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1E9641E7" w14:textId="77777777" w:rsidR="005C6BDC" w:rsidRPr="005C6BDC" w:rsidRDefault="005C6BDC" w:rsidP="00045991">
      <w:pPr>
        <w:spacing w:after="0" w:line="360" w:lineRule="auto"/>
        <w:jc w:val="both"/>
        <w:rPr>
          <w:sz w:val="24"/>
          <w:szCs w:val="24"/>
        </w:rPr>
      </w:pPr>
    </w:p>
    <w:sectPr w:rsidR="005C6BDC" w:rsidRPr="005C6BDC" w:rsidSect="005C6B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BCD2B" w14:textId="77777777" w:rsidR="00BC369D" w:rsidRDefault="00BC369D">
      <w:pPr>
        <w:spacing w:after="0" w:line="240" w:lineRule="auto"/>
      </w:pPr>
      <w:r>
        <w:separator/>
      </w:r>
    </w:p>
  </w:endnote>
  <w:endnote w:type="continuationSeparator" w:id="0">
    <w:p w14:paraId="681B4E3C" w14:textId="77777777" w:rsidR="00BC369D" w:rsidRDefault="00BC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641F6" w14:textId="77777777" w:rsidR="00A12626" w:rsidRDefault="00A126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1052" w:type="dxa"/>
      <w:tblInd w:w="-431" w:type="dxa"/>
      <w:tblLook w:val="04A0" w:firstRow="1" w:lastRow="0" w:firstColumn="1" w:lastColumn="0" w:noHBand="0" w:noVBand="1"/>
    </w:tblPr>
    <w:tblGrid>
      <w:gridCol w:w="3120"/>
      <w:gridCol w:w="3685"/>
      <w:gridCol w:w="2693"/>
      <w:gridCol w:w="1554"/>
    </w:tblGrid>
    <w:tr w:rsidR="00330D7E" w14:paraId="1E9641FB" w14:textId="77777777" w:rsidTr="00295640">
      <w:trPr>
        <w:trHeight w:val="416"/>
      </w:trPr>
      <w:tc>
        <w:tcPr>
          <w:tcW w:w="3120" w:type="dxa"/>
        </w:tcPr>
        <w:p w14:paraId="1E9641F7" w14:textId="77777777" w:rsidR="005C6BDC" w:rsidRPr="001C2E16" w:rsidRDefault="00840B0F" w:rsidP="005123C6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 xml:space="preserve">Elaborador: </w:t>
          </w:r>
          <w:r w:rsidR="002558FC">
            <w:rPr>
              <w:sz w:val="20"/>
              <w:szCs w:val="20"/>
            </w:rPr>
            <w:t xml:space="preserve"> </w:t>
          </w:r>
          <w:r w:rsidR="005123C6">
            <w:rPr>
              <w:sz w:val="20"/>
              <w:szCs w:val="20"/>
            </w:rPr>
            <w:fldChar w:fldCharType="begin"/>
          </w:r>
          <w:r w:rsidR="005123C6">
            <w:rPr>
              <w:sz w:val="20"/>
              <w:szCs w:val="20"/>
            </w:rPr>
            <w:instrText xml:space="preserve"> DOCVARIABLE  ELABORATOR  \* MERGEFORMAT </w:instrText>
          </w:r>
          <w:r w:rsidR="005123C6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Andreza Boriollo Canosa</w:t>
          </w:r>
          <w:r w:rsidR="005123C6">
            <w:rPr>
              <w:sz w:val="20"/>
              <w:szCs w:val="20"/>
            </w:rPr>
            <w:fldChar w:fldCharType="end"/>
          </w:r>
        </w:p>
      </w:tc>
      <w:tc>
        <w:tcPr>
          <w:tcW w:w="3685" w:type="dxa"/>
        </w:tcPr>
        <w:p w14:paraId="1E9641F8" w14:textId="77777777" w:rsidR="005C6BDC" w:rsidRPr="001C2E16" w:rsidRDefault="00840B0F" w:rsidP="0065669D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>Aprovador:</w:t>
          </w:r>
          <w:r w:rsidR="002558FC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DOCVARIABLE  APPROVER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Renato Lima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2693" w:type="dxa"/>
        </w:tcPr>
        <w:p w14:paraId="1E9641F9" w14:textId="77777777" w:rsidR="005C6BDC" w:rsidRPr="001C2E16" w:rsidRDefault="00840B0F" w:rsidP="005C6BDC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>Emitido em:</w:t>
          </w:r>
          <w:r w:rsidR="005123C6">
            <w:rPr>
              <w:sz w:val="20"/>
              <w:szCs w:val="20"/>
            </w:rPr>
            <w:t xml:space="preserve"> </w:t>
          </w:r>
          <w:r w:rsidR="005123C6">
            <w:rPr>
              <w:sz w:val="20"/>
              <w:szCs w:val="20"/>
            </w:rPr>
            <w:fldChar w:fldCharType="begin"/>
          </w:r>
          <w:r w:rsidR="005123C6">
            <w:rPr>
              <w:sz w:val="20"/>
              <w:szCs w:val="20"/>
            </w:rPr>
            <w:instrText xml:space="preserve"> DOCVARIABLE  DATEREV  \* MERGEFORMAT </w:instrText>
          </w:r>
          <w:r w:rsidR="005123C6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04/09/2024</w:t>
          </w:r>
          <w:r w:rsidR="005123C6">
            <w:rPr>
              <w:sz w:val="20"/>
              <w:szCs w:val="20"/>
            </w:rPr>
            <w:fldChar w:fldCharType="end"/>
          </w:r>
        </w:p>
      </w:tc>
      <w:tc>
        <w:tcPr>
          <w:tcW w:w="1554" w:type="dxa"/>
          <w:vAlign w:val="center"/>
        </w:tcPr>
        <w:p w14:paraId="1E9641FA" w14:textId="77777777" w:rsidR="005C6BDC" w:rsidRPr="001C2E16" w:rsidRDefault="00840B0F" w:rsidP="005C6BDC">
          <w:pPr>
            <w:jc w:val="center"/>
            <w:rPr>
              <w:rFonts w:cstheme="minorHAnsi"/>
              <w:i/>
              <w:sz w:val="20"/>
              <w:szCs w:val="20"/>
            </w:rPr>
          </w:pPr>
          <w:r w:rsidRPr="001C2E16">
            <w:rPr>
              <w:rFonts w:cstheme="minorHAnsi"/>
              <w:i/>
              <w:sz w:val="20"/>
              <w:szCs w:val="20"/>
            </w:rPr>
            <w:t xml:space="preserve">Página </w:t>
          </w:r>
          <w:r w:rsidRPr="001C2E16">
            <w:rPr>
              <w:rFonts w:cstheme="minorHAnsi"/>
              <w:i/>
              <w:sz w:val="20"/>
              <w:szCs w:val="20"/>
            </w:rPr>
            <w:fldChar w:fldCharType="begin"/>
          </w:r>
          <w:r w:rsidRPr="001C2E16">
            <w:rPr>
              <w:rFonts w:cstheme="minorHAnsi"/>
              <w:i/>
              <w:sz w:val="20"/>
              <w:szCs w:val="20"/>
            </w:rPr>
            <w:instrText>PAGE</w:instrText>
          </w:r>
          <w:r w:rsidRPr="001C2E16">
            <w:rPr>
              <w:rFonts w:cstheme="minorHAnsi"/>
              <w:i/>
              <w:sz w:val="20"/>
              <w:szCs w:val="20"/>
            </w:rPr>
            <w:fldChar w:fldCharType="separate"/>
          </w:r>
          <w:r>
            <w:rPr>
              <w:rFonts w:cstheme="minorHAnsi"/>
              <w:i/>
              <w:noProof/>
              <w:sz w:val="20"/>
              <w:szCs w:val="20"/>
            </w:rPr>
            <w:t>1</w:t>
          </w:r>
          <w:r w:rsidRPr="001C2E16">
            <w:rPr>
              <w:rFonts w:cstheme="minorHAnsi"/>
              <w:i/>
              <w:sz w:val="20"/>
              <w:szCs w:val="20"/>
            </w:rPr>
            <w:fldChar w:fldCharType="end"/>
          </w:r>
          <w:r w:rsidRPr="001C2E16">
            <w:rPr>
              <w:rFonts w:cstheme="minorHAnsi"/>
              <w:i/>
              <w:sz w:val="20"/>
              <w:szCs w:val="20"/>
            </w:rPr>
            <w:t xml:space="preserve"> de </w:t>
          </w:r>
          <w:r w:rsidRPr="001C2E16">
            <w:rPr>
              <w:rFonts w:cstheme="minorHAnsi"/>
              <w:i/>
              <w:sz w:val="20"/>
              <w:szCs w:val="20"/>
            </w:rPr>
            <w:fldChar w:fldCharType="begin"/>
          </w:r>
          <w:r w:rsidRPr="001C2E16">
            <w:rPr>
              <w:rFonts w:cstheme="minorHAnsi"/>
              <w:i/>
              <w:sz w:val="20"/>
              <w:szCs w:val="20"/>
            </w:rPr>
            <w:instrText>NUMPAGES</w:instrText>
          </w:r>
          <w:r w:rsidRPr="001C2E16">
            <w:rPr>
              <w:rFonts w:cstheme="minorHAnsi"/>
              <w:i/>
              <w:sz w:val="20"/>
              <w:szCs w:val="20"/>
            </w:rPr>
            <w:fldChar w:fldCharType="separate"/>
          </w:r>
          <w:r>
            <w:rPr>
              <w:rFonts w:cstheme="minorHAnsi"/>
              <w:i/>
              <w:noProof/>
              <w:sz w:val="20"/>
              <w:szCs w:val="20"/>
            </w:rPr>
            <w:t>1</w:t>
          </w:r>
          <w:r w:rsidRPr="001C2E16">
            <w:rPr>
              <w:rFonts w:cstheme="minorHAnsi"/>
              <w:i/>
              <w:sz w:val="20"/>
              <w:szCs w:val="20"/>
            </w:rPr>
            <w:fldChar w:fldCharType="end"/>
          </w:r>
        </w:p>
      </w:tc>
    </w:tr>
  </w:tbl>
  <w:p w14:paraId="1E9641FC" w14:textId="77777777" w:rsidR="005C6BDC" w:rsidRDefault="005C6BD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641FE" w14:textId="77777777" w:rsidR="00A12626" w:rsidRDefault="00A126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300F9" w14:textId="77777777" w:rsidR="00BC369D" w:rsidRDefault="00BC369D">
      <w:pPr>
        <w:spacing w:after="0" w:line="240" w:lineRule="auto"/>
      </w:pPr>
      <w:r>
        <w:separator/>
      </w:r>
    </w:p>
  </w:footnote>
  <w:footnote w:type="continuationSeparator" w:id="0">
    <w:p w14:paraId="029E3B47" w14:textId="77777777" w:rsidR="00BC369D" w:rsidRDefault="00BC3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641EC" w14:textId="77777777" w:rsidR="00A12626" w:rsidRDefault="00A126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84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7512"/>
      <w:gridCol w:w="1502"/>
    </w:tblGrid>
    <w:tr w:rsidR="00330D7E" w14:paraId="1E9641F0" w14:textId="77777777" w:rsidTr="0051278A">
      <w:trPr>
        <w:trHeight w:val="565"/>
      </w:trPr>
      <w:tc>
        <w:tcPr>
          <w:tcW w:w="738" w:type="pct"/>
          <w:tcBorders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1E9641ED" w14:textId="77777777" w:rsidR="00B62BD0" w:rsidRPr="00CB540C" w:rsidRDefault="00B62BD0" w:rsidP="00B62BD0">
          <w:pPr>
            <w:spacing w:after="0"/>
            <w:jc w:val="center"/>
            <w:rPr>
              <w:rFonts w:ascii="Calibri" w:eastAsia="Times New Roman" w:hAnsi="Calibri" w:cs="Calibri"/>
              <w:color w:val="000000"/>
              <w:sz w:val="16"/>
              <w:szCs w:val="16"/>
              <w:lang w:eastAsia="pt-BR"/>
            </w:rPr>
          </w:pPr>
        </w:p>
      </w:tc>
      <w:tc>
        <w:tcPr>
          <w:tcW w:w="3552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1E9641EE" w14:textId="77777777" w:rsidR="00B62BD0" w:rsidRPr="002F20F9" w:rsidRDefault="00840B0F" w:rsidP="00C049F7">
          <w:pPr>
            <w:spacing w:after="0"/>
            <w:jc w:val="center"/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</w:pP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begin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instrText xml:space="preserve"> DOCVARIABLE  TIPODOCUMENTO  \* MERGEFORMAT </w:instrText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t>FORMULÁRIO/ REGISTRO</w:t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end"/>
          </w:r>
        </w:p>
      </w:tc>
      <w:tc>
        <w:tcPr>
          <w:tcW w:w="710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1E9641EF" w14:textId="77777777" w:rsidR="00B62BD0" w:rsidRPr="002F20F9" w:rsidRDefault="00840B0F" w:rsidP="00A728D4">
          <w:pPr>
            <w:spacing w:after="0"/>
            <w:jc w:val="center"/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</w:pP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instrText xml:space="preserve"> DOCVARIABLE  SEGURANCA  \* MERGEFORMAT </w:instrText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t>PÚBLICO</w:t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end"/>
          </w:r>
        </w:p>
      </w:tc>
    </w:tr>
    <w:tr w:rsidR="00330D7E" w14:paraId="1E9641F4" w14:textId="77777777" w:rsidTr="0051278A">
      <w:trPr>
        <w:trHeight w:val="584"/>
      </w:trPr>
      <w:tc>
        <w:tcPr>
          <w:tcW w:w="738" w:type="pct"/>
          <w:tcBorders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1E9641F1" w14:textId="77777777" w:rsidR="00B62BD0" w:rsidRDefault="00B62BD0" w:rsidP="00B62BD0">
          <w:pPr>
            <w:spacing w:after="0"/>
            <w:jc w:val="center"/>
            <w:rPr>
              <w:noProof/>
              <w:color w:val="000000"/>
              <w:sz w:val="18"/>
              <w:szCs w:val="18"/>
              <w:lang w:eastAsia="pt-BR"/>
            </w:rPr>
          </w:pPr>
        </w:p>
      </w:tc>
      <w:tc>
        <w:tcPr>
          <w:tcW w:w="3552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1E9641F2" w14:textId="77777777" w:rsidR="00B62BD0" w:rsidRPr="002F20F9" w:rsidRDefault="00840B0F" w:rsidP="00B62BD0">
          <w:pPr>
            <w:spacing w:after="0"/>
            <w:jc w:val="center"/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</w:pP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instrText xml:space="preserve"> DOCVARIABLE  TITLE  \* MERGEFORMAT </w:instrText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t>Termo de Ciência para Tratamento de Dados Pessoais para o Usuário da Plataforma de Credenciamento - Gestão de Acesso</w:t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end"/>
          </w:r>
        </w:p>
      </w:tc>
      <w:tc>
        <w:tcPr>
          <w:tcW w:w="710" w:type="pct"/>
          <w:tcBorders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1E9641F3" w14:textId="77777777" w:rsidR="00B62BD0" w:rsidRPr="002F20F9" w:rsidRDefault="00840B0F" w:rsidP="00A728D4">
          <w:pPr>
            <w:spacing w:after="0"/>
            <w:jc w:val="center"/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</w:pP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instrText xml:space="preserve"> DOCVARIABLE  ID  \* MERGEFORMAT </w:instrTex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t>SPE.F0029.</w: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end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instrText xml:space="preserve"> DOCVARIABLE  REVISAO  \* MERGEFORMAT </w:instrTex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t>00</w: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end"/>
          </w:r>
        </w:p>
      </w:tc>
    </w:tr>
  </w:tbl>
  <w:p w14:paraId="1E9641F5" w14:textId="77777777" w:rsidR="008969AD" w:rsidRDefault="00840B0F">
    <w:pPr>
      <w:pStyle w:val="Cabealho"/>
    </w:pPr>
    <w:r>
      <w:rPr>
        <w:noProof/>
        <w:color w:val="000000"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1E9641FF" wp14:editId="1E964200">
          <wp:simplePos x="0" y="0"/>
          <wp:positionH relativeFrom="column">
            <wp:posOffset>-219075</wp:posOffset>
          </wp:positionH>
          <wp:positionV relativeFrom="paragraph">
            <wp:posOffset>-625475</wp:posOffset>
          </wp:positionV>
          <wp:extent cx="1114425" cy="421005"/>
          <wp:effectExtent l="0" t="0" r="9525" b="0"/>
          <wp:wrapNone/>
          <wp:docPr id="992555204" name="image3.png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555204" name="image3.png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641FD" w14:textId="77777777" w:rsidR="00A12626" w:rsidRDefault="00A126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0rjnhDXE7SA4Gz/c0JdeNhL0V4zqmV2B6Mre0W7ieiWqhl0mOHpOeqvgwAjefj3btjuTR8yIiyIvkhQbwBZiw==" w:salt="40G6FqUrTWIFu582P3yK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ROVER" w:val="Renato Lima"/>
    <w:docVar w:name="CONSENT" w:val="Aline Fernandes Pompermayer"/>
    <w:docVar w:name="DATECAD" w:val="02/09/2024"/>
    <w:docVar w:name="DATEREV" w:val="04/09/2024"/>
    <w:docVar w:name="DESCRICAO DOCUMENTO" w:val="-"/>
    <w:docVar w:name="ELABORATOR" w:val="Andreza Boriollo Canosa"/>
    <w:docVar w:name="HOMOLOGATOR" w:val="-"/>
    <w:docVar w:name="ID" w:val="SPE.F0029."/>
    <w:docVar w:name="REVISAO" w:val="00"/>
    <w:docVar w:name="SEGURANCA" w:val="PÚBLICO"/>
    <w:docVar w:name="SETORDEP" w:val="SPE - Segurança, Prevenção e Emergência"/>
    <w:docVar w:name="TIPODOCUMENTO" w:val="FORMULÁRIO/ REGISTRO"/>
    <w:docVar w:name="TITLE" w:val="Termo de Ciência para Tratamento de Dados Pessoais para o Usuário da Plataforma de Credenciamento - Gestão de Acesso"/>
  </w:docVars>
  <w:rsids>
    <w:rsidRoot w:val="007116B4"/>
    <w:rsid w:val="00005936"/>
    <w:rsid w:val="00045991"/>
    <w:rsid w:val="00081DC3"/>
    <w:rsid w:val="00094E28"/>
    <w:rsid w:val="000B706C"/>
    <w:rsid w:val="000D1EF3"/>
    <w:rsid w:val="000E577C"/>
    <w:rsid w:val="000F2F7E"/>
    <w:rsid w:val="00117D0E"/>
    <w:rsid w:val="001727F3"/>
    <w:rsid w:val="001817B9"/>
    <w:rsid w:val="001B0A54"/>
    <w:rsid w:val="001C2E16"/>
    <w:rsid w:val="001D48EC"/>
    <w:rsid w:val="001F0EA6"/>
    <w:rsid w:val="00214EAE"/>
    <w:rsid w:val="002260E1"/>
    <w:rsid w:val="002558FC"/>
    <w:rsid w:val="00297E75"/>
    <w:rsid w:val="002E0EA0"/>
    <w:rsid w:val="002F20F9"/>
    <w:rsid w:val="00330D7E"/>
    <w:rsid w:val="00391B40"/>
    <w:rsid w:val="003B6229"/>
    <w:rsid w:val="003F15D1"/>
    <w:rsid w:val="00413EC1"/>
    <w:rsid w:val="004C4678"/>
    <w:rsid w:val="0050796A"/>
    <w:rsid w:val="005123C6"/>
    <w:rsid w:val="0051278A"/>
    <w:rsid w:val="00530B91"/>
    <w:rsid w:val="00575550"/>
    <w:rsid w:val="00583092"/>
    <w:rsid w:val="005C6BDC"/>
    <w:rsid w:val="005F7BB1"/>
    <w:rsid w:val="0065669D"/>
    <w:rsid w:val="006738D0"/>
    <w:rsid w:val="006A57FA"/>
    <w:rsid w:val="006C4706"/>
    <w:rsid w:val="006D2191"/>
    <w:rsid w:val="006F5203"/>
    <w:rsid w:val="007116B4"/>
    <w:rsid w:val="00745073"/>
    <w:rsid w:val="0075608E"/>
    <w:rsid w:val="00760E35"/>
    <w:rsid w:val="00767B64"/>
    <w:rsid w:val="00796180"/>
    <w:rsid w:val="00797066"/>
    <w:rsid w:val="007A31C7"/>
    <w:rsid w:val="007C18A8"/>
    <w:rsid w:val="007C706F"/>
    <w:rsid w:val="007E7548"/>
    <w:rsid w:val="00840B0F"/>
    <w:rsid w:val="00856D46"/>
    <w:rsid w:val="0086127D"/>
    <w:rsid w:val="00883B19"/>
    <w:rsid w:val="00887EF0"/>
    <w:rsid w:val="008969AD"/>
    <w:rsid w:val="008C6D49"/>
    <w:rsid w:val="008E37FB"/>
    <w:rsid w:val="009215CA"/>
    <w:rsid w:val="009269A5"/>
    <w:rsid w:val="00995BEE"/>
    <w:rsid w:val="009D57E4"/>
    <w:rsid w:val="009D594C"/>
    <w:rsid w:val="00A12626"/>
    <w:rsid w:val="00A728D4"/>
    <w:rsid w:val="00A8744E"/>
    <w:rsid w:val="00AD220A"/>
    <w:rsid w:val="00AE56B8"/>
    <w:rsid w:val="00AF2B88"/>
    <w:rsid w:val="00B120DC"/>
    <w:rsid w:val="00B12524"/>
    <w:rsid w:val="00B62BD0"/>
    <w:rsid w:val="00B735A7"/>
    <w:rsid w:val="00B83E68"/>
    <w:rsid w:val="00BC369D"/>
    <w:rsid w:val="00BF1391"/>
    <w:rsid w:val="00C049F7"/>
    <w:rsid w:val="00C06F89"/>
    <w:rsid w:val="00C111D4"/>
    <w:rsid w:val="00C41E5C"/>
    <w:rsid w:val="00C50C96"/>
    <w:rsid w:val="00C611C1"/>
    <w:rsid w:val="00C62930"/>
    <w:rsid w:val="00CA6817"/>
    <w:rsid w:val="00CB1146"/>
    <w:rsid w:val="00CB540C"/>
    <w:rsid w:val="00CC6357"/>
    <w:rsid w:val="00CF47E1"/>
    <w:rsid w:val="00CF5D6B"/>
    <w:rsid w:val="00D65505"/>
    <w:rsid w:val="00D679DB"/>
    <w:rsid w:val="00D743DF"/>
    <w:rsid w:val="00D84A5F"/>
    <w:rsid w:val="00DA4843"/>
    <w:rsid w:val="00DC2D54"/>
    <w:rsid w:val="00E0312D"/>
    <w:rsid w:val="00EE6032"/>
    <w:rsid w:val="00F0196C"/>
    <w:rsid w:val="00F2012F"/>
    <w:rsid w:val="00F44D92"/>
    <w:rsid w:val="00F73AAF"/>
    <w:rsid w:val="00F73DBE"/>
    <w:rsid w:val="00F76AE0"/>
    <w:rsid w:val="00F86A11"/>
    <w:rsid w:val="00F87D32"/>
    <w:rsid w:val="00F9330B"/>
    <w:rsid w:val="00FA04E4"/>
    <w:rsid w:val="00FC551D"/>
    <w:rsid w:val="00FC69B4"/>
    <w:rsid w:val="00FD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641C7"/>
  <w15:chartTrackingRefBased/>
  <w15:docId w15:val="{DF83F584-14F3-4D9F-838D-24D9AF5D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9AD"/>
  </w:style>
  <w:style w:type="paragraph" w:styleId="Rodap">
    <w:name w:val="footer"/>
    <w:basedOn w:val="Normal"/>
    <w:link w:val="RodapChar"/>
    <w:uiPriority w:val="99"/>
    <w:unhideWhenUsed/>
    <w:rsid w:val="0089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9AD"/>
  </w:style>
  <w:style w:type="table" w:styleId="Tabelacomgrade">
    <w:name w:val="Table Grid"/>
    <w:basedOn w:val="Tabelanormal"/>
    <w:uiPriority w:val="59"/>
    <w:rsid w:val="0089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04599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4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45991"/>
    <w:rPr>
      <w:b/>
      <w:bCs/>
    </w:rPr>
  </w:style>
  <w:style w:type="character" w:styleId="nfase">
    <w:name w:val="Emphasis"/>
    <w:basedOn w:val="Fontepargpadro"/>
    <w:uiPriority w:val="20"/>
    <w:qFormat/>
    <w:rsid w:val="000459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carregado.dadospessoais@grupoccr.com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craeroportos.com.br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planalto.gov.br/ccivil_03/_Ato2019-2022/2019/Lei/L13853.ht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6E5D1F1E19AC4FAB472A3741A19FA2" ma:contentTypeVersion="19" ma:contentTypeDescription="Crie um novo documento." ma:contentTypeScope="" ma:versionID="bdc7405749149714e194e71c7ccb9396">
  <xsd:schema xmlns:xsd="http://www.w3.org/2001/XMLSchema" xmlns:xs="http://www.w3.org/2001/XMLSchema" xmlns:p="http://schemas.microsoft.com/office/2006/metadata/properties" xmlns:ns2="80a73bab-be3e-4ecd-9578-97f29f5cb655" xmlns:ns3="cf292744-ad09-40d1-9687-ea25b11caa25" targetNamespace="http://schemas.microsoft.com/office/2006/metadata/properties" ma:root="true" ma:fieldsID="ee2727af486ce764628fbda6b154e825" ns2:_="" ns3:_="">
    <xsd:import namespace="80a73bab-be3e-4ecd-9578-97f29f5cb655"/>
    <xsd:import namespace="cf292744-ad09-40d1-9687-ea25b11ca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3bab-be3e-4ecd-9578-97f29f5cb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ed15e6d-dc85-4b59-a090-70919157f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tatus de liberação" ma:internalName="Status_x0020_de_x0020_libera_x00e7__x00e3_o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2744-ad09-40d1-9687-ea25b11ca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359504-ef54-4b24-8357-179f00c4b43e}" ma:internalName="TaxCatchAll" ma:showField="CatchAllData" ma:web="cf292744-ad09-40d1-9687-ea25b11ca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73bab-be3e-4ecd-9578-97f29f5cb655">
      <Terms xmlns="http://schemas.microsoft.com/office/infopath/2007/PartnerControls"/>
    </lcf76f155ced4ddcb4097134ff3c332f>
    <TaxCatchAll xmlns="cf292744-ad09-40d1-9687-ea25b11caa25" xsi:nil="true"/>
    <_Flow_SignoffStatus xmlns="80a73bab-be3e-4ecd-9578-97f29f5cb6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CE6021-7E1F-4339-A136-309EF2A668D2}"/>
</file>

<file path=customXml/itemProps2.xml><?xml version="1.0" encoding="utf-8"?>
<ds:datastoreItem xmlns:ds="http://schemas.openxmlformats.org/officeDocument/2006/customXml" ds:itemID="{22EEBFDA-D00B-4260-B359-E2570F4861CE}">
  <ds:schemaRefs>
    <ds:schemaRef ds:uri="http://schemas.microsoft.com/office/2006/metadata/properties"/>
    <ds:schemaRef ds:uri="http://schemas.microsoft.com/office/infopath/2007/PartnerControls"/>
    <ds:schemaRef ds:uri="d8728057-f728-4755-b2a7-b5dd123f5b58"/>
    <ds:schemaRef ds:uri="fb0d15eb-8c50-428a-ad7e-5271dbfd3fe8"/>
  </ds:schemaRefs>
</ds:datastoreItem>
</file>

<file path=customXml/itemProps3.xml><?xml version="1.0" encoding="utf-8"?>
<ds:datastoreItem xmlns:ds="http://schemas.openxmlformats.org/officeDocument/2006/customXml" ds:itemID="{782D4190-0C30-446F-B0E0-C12FA72E80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Tognoni Simoni</dc:creator>
  <cp:lastModifiedBy>Thalya da Silva  Alves</cp:lastModifiedBy>
  <cp:revision>5</cp:revision>
  <cp:lastPrinted>2022-09-27T19:18:00Z</cp:lastPrinted>
  <dcterms:created xsi:type="dcterms:W3CDTF">2024-09-05T13:35:00Z</dcterms:created>
  <dcterms:modified xsi:type="dcterms:W3CDTF">2024-09-20T17:53:00Z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0x010100A76E5D1F1E19AC4FAB472A3741A19FA2</vt:lpwstr>
  </property>
  <property fmtid="{D5CDD505-2E9C-101B-9397-08002B2CF9AE}" pid="3" name="MSIP_Label_b45910b6-60c5-46ad-bb86-335627448cd2_ActionId">
    <vt:lpwstr>6c41608b-d6d0-4e6e-ade7-51ec7df02926</vt:lpwstr>
  </property>
  <property fmtid="{D5CDD505-2E9C-101B-9397-08002B2CF9AE}" pid="4" name="MSIP_Label_b45910b6-60c5-46ad-bb86-335627448cd2_ContentBits">
    <vt:lpwstr>0</vt:lpwstr>
  </property>
  <property fmtid="{D5CDD505-2E9C-101B-9397-08002B2CF9AE}" pid="5" name="MSIP_Label_b45910b6-60c5-46ad-bb86-335627448cd2_Enabled">
    <vt:lpwstr>true</vt:lpwstr>
  </property>
  <property fmtid="{D5CDD505-2E9C-101B-9397-08002B2CF9AE}" pid="6" name="MSIP_Label_b45910b6-60c5-46ad-bb86-335627448cd2_Method">
    <vt:lpwstr>Standard</vt:lpwstr>
  </property>
  <property fmtid="{D5CDD505-2E9C-101B-9397-08002B2CF9AE}" pid="7" name="MSIP_Label_b45910b6-60c5-46ad-bb86-335627448cd2_Name">
    <vt:lpwstr>INTERNA</vt:lpwstr>
  </property>
  <property fmtid="{D5CDD505-2E9C-101B-9397-08002B2CF9AE}" pid="8" name="MSIP_Label_b45910b6-60c5-46ad-bb86-335627448cd2_SetDate">
    <vt:lpwstr>2023-08-22T12:29:36Z</vt:lpwstr>
  </property>
  <property fmtid="{D5CDD505-2E9C-101B-9397-08002B2CF9AE}" pid="9" name="MSIP_Label_b45910b6-60c5-46ad-bb86-335627448cd2_SiteId">
    <vt:lpwstr>d233d58a-9973-43a7-af69-6763630548a0</vt:lpwstr>
  </property>
</Properties>
</file>